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0B" w:rsidRPr="00FE7D5F" w:rsidRDefault="000F368B" w:rsidP="00FE7D5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Государственная инспекция по экологии и природопользованию Пермского края </w:t>
      </w:r>
      <w:r w:rsidR="00635C0B" w:rsidRPr="00635C0B">
        <w:rPr>
          <w:sz w:val="28"/>
          <w:szCs w:val="28"/>
        </w:rPr>
        <w:t xml:space="preserve"> провело </w:t>
      </w:r>
      <w:r w:rsidR="00635C0B" w:rsidRPr="00635C0B">
        <w:rPr>
          <w:color w:val="000000"/>
          <w:sz w:val="28"/>
          <w:szCs w:val="28"/>
          <w:shd w:val="clear" w:color="auto" w:fill="FFFFFF"/>
        </w:rPr>
        <w:t>публичные обсуждения результатов правоприменительной практики</w:t>
      </w:r>
      <w:r w:rsidR="00FE7D5F" w:rsidRPr="00FE7D5F">
        <w:rPr>
          <w:color w:val="000000"/>
          <w:sz w:val="28"/>
          <w:szCs w:val="28"/>
          <w:shd w:val="clear" w:color="auto" w:fill="FFFFFF"/>
        </w:rPr>
        <w:t xml:space="preserve"> </w:t>
      </w:r>
      <w:r w:rsidR="00B90108">
        <w:rPr>
          <w:color w:val="000000"/>
          <w:sz w:val="28"/>
          <w:szCs w:val="28"/>
          <w:shd w:val="clear" w:color="auto" w:fill="FFFFFF"/>
        </w:rPr>
        <w:t>при осуществлении регионального государственного экологического надзора за 1 квартал 2021 года</w:t>
      </w:r>
    </w:p>
    <w:p w:rsidR="00635C0B" w:rsidRPr="00635C0B" w:rsidRDefault="00635C0B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938BD" w:rsidRDefault="00B938BD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E7D5F" w:rsidRDefault="00B938BD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938BD">
        <w:rPr>
          <w:color w:val="000000"/>
          <w:sz w:val="28"/>
          <w:szCs w:val="28"/>
          <w:shd w:val="clear" w:color="auto" w:fill="FFFFFF"/>
        </w:rPr>
        <w:t>Государственн</w:t>
      </w:r>
      <w:r w:rsidR="00634AAA">
        <w:rPr>
          <w:color w:val="000000"/>
          <w:sz w:val="28"/>
          <w:szCs w:val="28"/>
          <w:shd w:val="clear" w:color="auto" w:fill="FFFFFF"/>
        </w:rPr>
        <w:t>ой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 инспекци</w:t>
      </w:r>
      <w:r w:rsidR="00634AAA">
        <w:rPr>
          <w:color w:val="000000"/>
          <w:sz w:val="28"/>
          <w:szCs w:val="28"/>
          <w:shd w:val="clear" w:color="auto" w:fill="FFFFFF"/>
        </w:rPr>
        <w:t>ей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 по экологии и природопользованию Пермского края </w:t>
      </w:r>
      <w:r w:rsidR="00634AAA">
        <w:rPr>
          <w:color w:val="000000"/>
          <w:sz w:val="28"/>
          <w:szCs w:val="28"/>
          <w:shd w:val="clear" w:color="auto" w:fill="FFFFFF"/>
        </w:rPr>
        <w:t xml:space="preserve">25 </w:t>
      </w:r>
      <w:r w:rsidR="00B90108">
        <w:rPr>
          <w:color w:val="000000"/>
          <w:sz w:val="28"/>
          <w:szCs w:val="28"/>
          <w:shd w:val="clear" w:color="auto" w:fill="FFFFFF"/>
        </w:rPr>
        <w:t>мая</w:t>
      </w:r>
      <w:r w:rsidR="00934CB0">
        <w:rPr>
          <w:color w:val="000000"/>
          <w:sz w:val="28"/>
          <w:szCs w:val="28"/>
          <w:shd w:val="clear" w:color="auto" w:fill="FFFFFF"/>
        </w:rPr>
        <w:t xml:space="preserve"> 2</w:t>
      </w:r>
      <w:r w:rsidR="00FE7D5F">
        <w:rPr>
          <w:color w:val="000000"/>
          <w:sz w:val="28"/>
          <w:szCs w:val="28"/>
          <w:shd w:val="clear" w:color="auto" w:fill="FFFFFF"/>
        </w:rPr>
        <w:t>02</w:t>
      </w:r>
      <w:r w:rsidR="00634AAA">
        <w:rPr>
          <w:color w:val="000000"/>
          <w:sz w:val="28"/>
          <w:szCs w:val="28"/>
          <w:shd w:val="clear" w:color="auto" w:fill="FFFFFF"/>
        </w:rPr>
        <w:t>1</w:t>
      </w:r>
      <w:r w:rsidR="00FE7D5F">
        <w:rPr>
          <w:color w:val="000000"/>
          <w:sz w:val="28"/>
          <w:szCs w:val="28"/>
          <w:shd w:val="clear" w:color="auto" w:fill="FFFFFF"/>
        </w:rPr>
        <w:t xml:space="preserve"> года </w:t>
      </w:r>
      <w:r w:rsidR="00634AAA">
        <w:rPr>
          <w:color w:val="000000"/>
          <w:sz w:val="28"/>
          <w:szCs w:val="28"/>
          <w:shd w:val="clear" w:color="auto" w:fill="FFFFFF"/>
        </w:rPr>
        <w:t xml:space="preserve">проведены 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публичные обсуждения правоприменительной практики </w:t>
      </w:r>
      <w:r w:rsidR="00634AAA">
        <w:rPr>
          <w:color w:val="000000"/>
          <w:sz w:val="28"/>
          <w:szCs w:val="28"/>
          <w:shd w:val="clear" w:color="auto" w:fill="FFFFFF"/>
        </w:rPr>
        <w:t xml:space="preserve">по итогам </w:t>
      </w:r>
      <w:r w:rsidR="00934CB0">
        <w:rPr>
          <w:color w:val="000000"/>
          <w:sz w:val="28"/>
          <w:szCs w:val="28"/>
          <w:shd w:val="clear" w:color="auto" w:fill="FFFFFF"/>
        </w:rPr>
        <w:t xml:space="preserve"> </w:t>
      </w:r>
      <w:r w:rsidR="00B90108">
        <w:rPr>
          <w:color w:val="000000"/>
          <w:sz w:val="28"/>
          <w:szCs w:val="28"/>
          <w:shd w:val="clear" w:color="auto" w:fill="FFFFFF"/>
        </w:rPr>
        <w:t xml:space="preserve">1 квартала </w:t>
      </w:r>
      <w:r w:rsidRPr="00B938BD">
        <w:rPr>
          <w:color w:val="000000"/>
          <w:sz w:val="28"/>
          <w:szCs w:val="28"/>
          <w:shd w:val="clear" w:color="auto" w:fill="FFFFFF"/>
        </w:rPr>
        <w:t>202</w:t>
      </w:r>
      <w:r w:rsidR="00B90108">
        <w:rPr>
          <w:color w:val="000000"/>
          <w:sz w:val="28"/>
          <w:szCs w:val="28"/>
          <w:shd w:val="clear" w:color="auto" w:fill="FFFFFF"/>
        </w:rPr>
        <w:t>1</w:t>
      </w:r>
      <w:r w:rsidR="00934CB0">
        <w:rPr>
          <w:color w:val="000000"/>
          <w:sz w:val="28"/>
          <w:szCs w:val="28"/>
          <w:shd w:val="clear" w:color="auto" w:fill="FFFFFF"/>
        </w:rPr>
        <w:t xml:space="preserve"> 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г. </w:t>
      </w:r>
      <w:r w:rsidR="00447365">
        <w:rPr>
          <w:color w:val="000000"/>
          <w:sz w:val="28"/>
          <w:szCs w:val="28"/>
          <w:shd w:val="clear" w:color="auto" w:fill="FFFFFF"/>
        </w:rPr>
        <w:t>в</w:t>
      </w:r>
      <w:r w:rsidR="00934CB0">
        <w:rPr>
          <w:color w:val="000000"/>
          <w:sz w:val="28"/>
          <w:szCs w:val="28"/>
          <w:shd w:val="clear" w:color="auto" w:fill="FFFFFF"/>
        </w:rPr>
        <w:t xml:space="preserve"> формате видео конференции. Приглашения к участию в видеоконференции были направлены более 1</w:t>
      </w:r>
      <w:r w:rsidR="00B90108">
        <w:rPr>
          <w:color w:val="000000"/>
          <w:sz w:val="28"/>
          <w:szCs w:val="28"/>
          <w:shd w:val="clear" w:color="auto" w:fill="FFFFFF"/>
        </w:rPr>
        <w:t>0</w:t>
      </w:r>
      <w:r w:rsidR="00934CB0">
        <w:rPr>
          <w:color w:val="000000"/>
          <w:sz w:val="28"/>
          <w:szCs w:val="28"/>
          <w:shd w:val="clear" w:color="auto" w:fill="FFFFFF"/>
        </w:rPr>
        <w:t xml:space="preserve">0 </w:t>
      </w:r>
      <w:proofErr w:type="spellStart"/>
      <w:r w:rsidR="00934CB0">
        <w:rPr>
          <w:color w:val="000000"/>
          <w:sz w:val="28"/>
          <w:szCs w:val="28"/>
          <w:shd w:val="clear" w:color="auto" w:fill="FFFFFF"/>
        </w:rPr>
        <w:t>природопользователям</w:t>
      </w:r>
      <w:proofErr w:type="spellEnd"/>
      <w:r w:rsidR="00934CB0">
        <w:rPr>
          <w:color w:val="000000"/>
          <w:sz w:val="28"/>
          <w:szCs w:val="28"/>
          <w:shd w:val="clear" w:color="auto" w:fill="FFFFFF"/>
        </w:rPr>
        <w:t>.</w:t>
      </w:r>
    </w:p>
    <w:p w:rsidR="00934CB0" w:rsidRDefault="00934CB0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Трансляцию видео-конференции  слушали </w:t>
      </w:r>
      <w:r w:rsidR="00B90108">
        <w:rPr>
          <w:color w:val="000000"/>
          <w:sz w:val="28"/>
          <w:szCs w:val="28"/>
          <w:shd w:val="clear" w:color="auto" w:fill="FFFFFF"/>
        </w:rPr>
        <w:t>14</w:t>
      </w:r>
      <w:r>
        <w:rPr>
          <w:color w:val="000000"/>
          <w:sz w:val="28"/>
          <w:szCs w:val="28"/>
          <w:shd w:val="clear" w:color="auto" w:fill="FFFFFF"/>
        </w:rPr>
        <w:t xml:space="preserve"> участник</w:t>
      </w:r>
      <w:r w:rsidR="00B90108">
        <w:rPr>
          <w:color w:val="000000"/>
          <w:sz w:val="28"/>
          <w:szCs w:val="28"/>
          <w:shd w:val="clear" w:color="auto" w:fill="FFFFFF"/>
        </w:rPr>
        <w:t>ов</w:t>
      </w: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 xml:space="preserve">.  Были зарегистрированы представители контрольно-надзорных органов, прокуратуры,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природопользователей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447365" w:rsidRDefault="00FE7D5F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сайте Инспекции в разделе «</w:t>
      </w:r>
      <w:r w:rsidRPr="00B938BD">
        <w:rPr>
          <w:color w:val="000000"/>
          <w:sz w:val="28"/>
          <w:szCs w:val="28"/>
          <w:shd w:val="clear" w:color="auto" w:fill="FFFFFF"/>
        </w:rPr>
        <w:t>Профилактика применения обязательных требований</w:t>
      </w:r>
      <w:r>
        <w:rPr>
          <w:color w:val="000000"/>
          <w:sz w:val="28"/>
          <w:szCs w:val="28"/>
          <w:shd w:val="clear" w:color="auto" w:fill="FFFFFF"/>
        </w:rPr>
        <w:t xml:space="preserve">» размещены </w:t>
      </w:r>
      <w:r w:rsidR="00934CB0">
        <w:rPr>
          <w:color w:val="000000"/>
          <w:sz w:val="28"/>
          <w:szCs w:val="28"/>
          <w:shd w:val="clear" w:color="auto" w:fill="FFFFFF"/>
        </w:rPr>
        <w:t xml:space="preserve">материалы </w:t>
      </w:r>
      <w:proofErr w:type="gramStart"/>
      <w:r w:rsidR="00934CB0">
        <w:rPr>
          <w:color w:val="000000"/>
          <w:sz w:val="28"/>
          <w:szCs w:val="28"/>
          <w:shd w:val="clear" w:color="auto" w:fill="FFFFFF"/>
        </w:rPr>
        <w:t>видео-конференции</w:t>
      </w:r>
      <w:proofErr w:type="gramEnd"/>
      <w:r w:rsidR="00447365">
        <w:rPr>
          <w:color w:val="000000"/>
          <w:sz w:val="28"/>
          <w:szCs w:val="28"/>
          <w:shd w:val="clear" w:color="auto" w:fill="FFFFFF"/>
        </w:rPr>
        <w:t>.</w:t>
      </w:r>
    </w:p>
    <w:p w:rsidR="00B02D7C" w:rsidRDefault="00FE7D5F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 утвержденной форме анкеты принимались в электрон</w:t>
      </w:r>
      <w:r w:rsidR="00934CB0"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>ом виде на адрес электрон</w:t>
      </w:r>
      <w:proofErr w:type="gramStart"/>
      <w:r>
        <w:rPr>
          <w:color w:val="000000"/>
          <w:sz w:val="28"/>
          <w:szCs w:val="28"/>
          <w:shd w:val="clear" w:color="auto" w:fill="FFFFFF"/>
          <w:lang w:val="en-US"/>
        </w:rPr>
        <w:t>y</w:t>
      </w:r>
      <w:proofErr w:type="gramEnd"/>
      <w:r>
        <w:rPr>
          <w:color w:val="000000"/>
          <w:sz w:val="28"/>
          <w:szCs w:val="28"/>
          <w:shd w:val="clear" w:color="auto" w:fill="FFFFFF"/>
        </w:rPr>
        <w:t>ой</w:t>
      </w:r>
      <w:r>
        <w:rPr>
          <w:color w:val="000000"/>
          <w:sz w:val="28"/>
          <w:szCs w:val="28"/>
          <w:shd w:val="clear" w:color="auto" w:fill="FFFFFF"/>
        </w:rPr>
        <w:tab/>
        <w:t xml:space="preserve"> почты Инспекции (</w:t>
      </w:r>
      <w:hyperlink r:id="rId5" w:history="1"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giep</w:t>
        </w:r>
        <w:r w:rsidRPr="00DA5D22">
          <w:rPr>
            <w:rStyle w:val="a7"/>
            <w:sz w:val="28"/>
            <w:szCs w:val="28"/>
            <w:shd w:val="clear" w:color="auto" w:fill="FFFFFF"/>
          </w:rPr>
          <w:t>@</w:t>
        </w:r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giep</w:t>
        </w:r>
        <w:r w:rsidRPr="00DA5D22">
          <w:rPr>
            <w:rStyle w:val="a7"/>
            <w:sz w:val="28"/>
            <w:szCs w:val="28"/>
            <w:shd w:val="clear" w:color="auto" w:fill="FFFFFF"/>
          </w:rPr>
          <w:t>.</w:t>
        </w:r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permkrai</w:t>
        </w:r>
        <w:r w:rsidRPr="00DA5D22">
          <w:rPr>
            <w:rStyle w:val="a7"/>
            <w:sz w:val="28"/>
            <w:szCs w:val="28"/>
            <w:shd w:val="clear" w:color="auto" w:fill="FFFFFF"/>
          </w:rPr>
          <w:t>.</w:t>
        </w:r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ru</w:t>
        </w:r>
      </w:hyperlink>
      <w:r w:rsidRPr="00FE7D5F">
        <w:rPr>
          <w:color w:val="000000"/>
          <w:sz w:val="28"/>
          <w:szCs w:val="28"/>
          <w:shd w:val="clear" w:color="auto" w:fill="FFFFFF"/>
        </w:rPr>
        <w:t>)</w:t>
      </w:r>
      <w:r w:rsidR="0044736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вопросы, замечания и предложения от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природопользователей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других заинтересованных лиц.</w:t>
      </w:r>
      <w:r w:rsidRPr="00FE7D5F">
        <w:rPr>
          <w:color w:val="000000"/>
          <w:sz w:val="28"/>
          <w:szCs w:val="28"/>
          <w:shd w:val="clear" w:color="auto" w:fill="FFFFFF"/>
        </w:rPr>
        <w:t xml:space="preserve"> </w:t>
      </w:r>
    </w:p>
    <w:sectPr w:rsidR="00B02D7C" w:rsidSect="008F24F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9B"/>
    <w:rsid w:val="000053DF"/>
    <w:rsid w:val="00021DE4"/>
    <w:rsid w:val="000A72BE"/>
    <w:rsid w:val="000F368B"/>
    <w:rsid w:val="002030C3"/>
    <w:rsid w:val="00256F85"/>
    <w:rsid w:val="002731BA"/>
    <w:rsid w:val="00447365"/>
    <w:rsid w:val="00493906"/>
    <w:rsid w:val="004F7988"/>
    <w:rsid w:val="0054069B"/>
    <w:rsid w:val="00634AAA"/>
    <w:rsid w:val="00635C0B"/>
    <w:rsid w:val="0066528F"/>
    <w:rsid w:val="006E1536"/>
    <w:rsid w:val="0074727F"/>
    <w:rsid w:val="00891ABB"/>
    <w:rsid w:val="008F24FC"/>
    <w:rsid w:val="00934CB0"/>
    <w:rsid w:val="00935107"/>
    <w:rsid w:val="00956FA4"/>
    <w:rsid w:val="00A611A1"/>
    <w:rsid w:val="00B02D7C"/>
    <w:rsid w:val="00B47075"/>
    <w:rsid w:val="00B60FF2"/>
    <w:rsid w:val="00B90108"/>
    <w:rsid w:val="00B938BD"/>
    <w:rsid w:val="00BA4129"/>
    <w:rsid w:val="00C04895"/>
    <w:rsid w:val="00C3055B"/>
    <w:rsid w:val="00CF38B0"/>
    <w:rsid w:val="00D76449"/>
    <w:rsid w:val="00DC5BCF"/>
    <w:rsid w:val="00E47D20"/>
    <w:rsid w:val="00EF04D3"/>
    <w:rsid w:val="00F4211F"/>
    <w:rsid w:val="00FE7D5F"/>
    <w:rsid w:val="00F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2D7C"/>
    <w:rPr>
      <w:b/>
      <w:bCs/>
    </w:rPr>
  </w:style>
  <w:style w:type="character" w:customStyle="1" w:styleId="fontstyle01">
    <w:name w:val="fontstyle01"/>
    <w:basedOn w:val="a0"/>
    <w:rsid w:val="00B02D7C"/>
  </w:style>
  <w:style w:type="paragraph" w:styleId="a5">
    <w:name w:val="Balloon Text"/>
    <w:basedOn w:val="a"/>
    <w:link w:val="a6"/>
    <w:uiPriority w:val="99"/>
    <w:semiHidden/>
    <w:unhideWhenUsed/>
    <w:rsid w:val="000A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2B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E7D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2D7C"/>
    <w:rPr>
      <w:b/>
      <w:bCs/>
    </w:rPr>
  </w:style>
  <w:style w:type="character" w:customStyle="1" w:styleId="fontstyle01">
    <w:name w:val="fontstyle01"/>
    <w:basedOn w:val="a0"/>
    <w:rsid w:val="00B02D7C"/>
  </w:style>
  <w:style w:type="paragraph" w:styleId="a5">
    <w:name w:val="Balloon Text"/>
    <w:basedOn w:val="a"/>
    <w:link w:val="a6"/>
    <w:uiPriority w:val="99"/>
    <w:semiHidden/>
    <w:unhideWhenUsed/>
    <w:rsid w:val="000A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2B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E7D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5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iep@giep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Росприроднадзор</dc:creator>
  <cp:lastModifiedBy>Куркина Ольга Геннадьевна</cp:lastModifiedBy>
  <cp:revision>2</cp:revision>
  <cp:lastPrinted>2019-11-28T09:56:00Z</cp:lastPrinted>
  <dcterms:created xsi:type="dcterms:W3CDTF">2021-05-27T03:37:00Z</dcterms:created>
  <dcterms:modified xsi:type="dcterms:W3CDTF">2021-05-27T03:37:00Z</dcterms:modified>
</cp:coreProperties>
</file>